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B7" w:rsidRDefault="004C6AB7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958786" wp14:editId="6C7D20EE">
            <wp:simplePos x="0" y="0"/>
            <wp:positionH relativeFrom="margin">
              <wp:posOffset>2224405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0</wp:posOffset>
                </wp:positionV>
                <wp:extent cx="5331460" cy="8991600"/>
                <wp:effectExtent l="0" t="0" r="254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0B3890" w:rsidRDefault="004C6AB7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13. 9. 2022</w:t>
                            </w:r>
                          </w:p>
                          <w:p w:rsidR="000B3890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C6AB7" w:rsidRPr="000F73C5" w:rsidRDefault="004C6AB7" w:rsidP="004C6AB7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Olomoucká Noc literatury na netradičním místě</w:t>
                            </w:r>
                            <w:r w:rsidRPr="00C83240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opět přiblíží texty současných evropských autorů</w:t>
                            </w:r>
                          </w:p>
                          <w:p w:rsidR="004C6AB7" w:rsidRDefault="004C6AB7" w:rsidP="004C6AB7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</w:rPr>
                            </w:pPr>
                            <w:r w:rsidRPr="004C6AB7">
                              <w:rPr>
                                <w:rFonts w:ascii="Times New Roman" w:hAnsi="Times New Roman"/>
                                <w:b/>
                              </w:rPr>
                              <w:t xml:space="preserve">Již posedmé zavítá do Olomouce oblíbený literární festival </w:t>
                            </w:r>
                            <w:r w:rsidRPr="004C6AB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Noc literatury</w:t>
                            </w:r>
                            <w:r w:rsidRPr="004C6AB7">
                              <w:rPr>
                                <w:rFonts w:ascii="Times New Roman" w:hAnsi="Times New Roman"/>
                                <w:b/>
                              </w:rPr>
                              <w:t>, který začal jako projekt Českých center. Ideou celého projektu je představit během jednoho večera formou veřejných čtení současnou evropskou literaturu v podání známých osobností či herců.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C6AB7" w:rsidRPr="006467F6" w:rsidRDefault="004C6AB7" w:rsidP="004C6AB7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Každý ročník jsou vybírány úryvky titulů, které jsou v češtině teprve čerstvě vydané nebo se na jejich vydání intenzivně pracuje. 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„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 xml:space="preserve">Návštěvníci se letos mohou kromě ukázek ze soudobé evropské literatury v podání hereckých osobností opět těšit na hudební program a nově i komentovanou prohlídku freskového sálu. Večer bude po skončení oficiální části pokračovat neformálně hudebním vystoupením na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>Olodvorku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>,“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zve širokou veřejnost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a těší se na program ředitelka VKOL Iveta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Ťulpíková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.</w:t>
                            </w:r>
                          </w:p>
                          <w:p w:rsidR="004C6AB7" w:rsidRPr="006467F6" w:rsidRDefault="004C6AB7" w:rsidP="004C6AB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Letošní ročník festivalu proběhne ve středu 21. září 2022 od 17.30 hod. Na organizaci se opět podílí tři olomoucké knihovny – Vědecká knihovna v Olomouci, Knihovna města Olomouce a Knihovna Univerzity Palackého. 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„Díky vzájemné spolupráci všech tří olomouckých knihoven vzniká v Olomouci každým rokem neopakovatelný kulturní zážitek, jakým Noc literatury bezesporu je. Jsem moc ráda, že se na takovéto akci pro veřejnost může Knihovna Univerzity Palackého se svými kolegy z knihoven VKOL a KMOL podílet a přispívat tak do kulturního dění v regionu,“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vnímá akci ředitelka univerzitní knihovny Helena Sedláčková. A jak k akci dodává: 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„Noc literatury je vždy spojením knih, historicky významného místa a společnosti milých lidí. To dohromady vytváří nezapomenutelnou atmosféru, na kterou všichni ještě dlouho po jejím skončení vzpomínají, a troufám si tvrdit, že ani letos tomu nebude jinak.“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 Pro ředitelku Knihovny města Olomouce Lenku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Pruckovou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je </w:t>
                            </w:r>
                            <w:r w:rsidRPr="00BF10C9">
                              <w:rPr>
                                <w:rFonts w:ascii="Times New Roman" w:hAnsi="Times New Roman"/>
                                <w:i/>
                              </w:rPr>
                              <w:t>Noc literatury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„příležitostí pobýt na zajímavém místě, poslechnout si neotřelá díla světové literatury a užít si společnost lidí“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>, kteří podobně jako ona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 xml:space="preserve"> „vnímají krásu čteného slova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“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.</w:t>
                            </w:r>
                          </w:p>
                          <w:p w:rsidR="004C6AB7" w:rsidRPr="006467F6" w:rsidRDefault="004C6AB7" w:rsidP="004C6A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Dalšími partnery večera jsou Moravské divadlo Olomouc, FZŠ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Komenium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Olodvorek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a Konzervatoř Evangelické akademie. Mediálním partnerem je tradičně Český rozhlas Olomouc.</w:t>
                            </w:r>
                          </w:p>
                          <w:p w:rsidR="004C6AB7" w:rsidRPr="006467F6" w:rsidRDefault="004C6AB7" w:rsidP="004C6A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Noc literatury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je opět pojata netradičně, tj. na jednom stanovišti – tentokráte v krásném prostředí freskového sálu ZŠ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Komenium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, kde program zahájí komentovaná prohlídka vedená restaurátorem Radomírem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Surmou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(17:30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18:00), jehož zásluhou sál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před několika lety 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>opětovně nabyl svou původní krásu a atmosféru. Následně si budou moci návštěvníci poslechnout úryvky z knižních novinek vybraných autorů (18:00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20:00). Pozvání přijali a texty svým osobitým pojetím budou interpretovat herci Bořek Joura, Jaroslav Krejčí, Roman Vencl a herečky Naděžda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Chroboková-Tomicová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a Natálie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Tichánková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„Literatura a divadlo mají k sobě vždy velmi blízko, proto jsme velmi rádi, že i letos může Moravské divadlo participovat na Noci literatury a věříme, že si návštěvníci akce maximálně užijí ukázky z aktuální prózy v podání našich herců,“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říká ke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spolupráci ředitel MDO David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Gerneš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4C6AB7" w:rsidRPr="006467F6" w:rsidRDefault="004C6AB7" w:rsidP="004C6AB7">
                            <w:pPr>
                              <w:rPr>
                                <w:rStyle w:val="Siln"/>
                                <w:rFonts w:ascii="Times New Roman" w:hAnsi="Times New Roman"/>
                                <w:b w:val="0"/>
                                <w:bCs w:val="0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Během večera zazní ukázky z knihy irského spisovatele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Máirtina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O´Cadhaina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>Klíč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(překlad Radvan Marcus), dále spisovatele a autora filmových scénářů, divadelních a rozhlasových her Jaroslava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Rudiše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>Winterbergova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 xml:space="preserve"> cesta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(překlad Michaela Škultéty) či prozaika romského původu Gejzy Demetra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>Čukčovo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 xml:space="preserve"> velké neštěstí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(překlad kolektiv překladatelů). Vybrán byl také text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>Tituba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(překlad Tomáš Havel) francouzské (antilské) spisovatelky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Maryse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Condéové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, která v šestnácti letech opustila rodné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Gaudeloupe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, odkud odešla studovat do Paříže. Zastoupen je také španělský literární svět, a to dílem 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 xml:space="preserve">Neviditelná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>superhrdinka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(překlad Petra Královcová) autorky patnácti románů Rosy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Ribasové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.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br/>
                            </w:r>
                          </w:p>
                          <w:p w:rsidR="004C6AB7" w:rsidRPr="006467F6" w:rsidRDefault="004C6AB7" w:rsidP="004C6A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>Hudební program, který zpestří hlavní část programu, připravila Konzervatoř Evangelické akademie. Celým večerem bude provázet šéf činohry Moravského divadla Olomouc Roman Vencl.</w:t>
                            </w:r>
                          </w:p>
                          <w:p w:rsidR="004C6AB7" w:rsidRPr="006467F6" w:rsidRDefault="004C6AB7" w:rsidP="004C6AB7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Večer bude zakončen na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Olodvorku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kde vystoupí 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fldChar w:fldCharType="begin"/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instrText xml:space="preserve"> HYPERLINK "https://www.youtube.com/watch?v=iaGrcitTX-4" \t "_blank" </w:instrTex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fldChar w:fldCharType="separate"/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u w:val="single"/>
                                <w:lang w:eastAsia="cs-CZ"/>
                              </w:rPr>
                              <w:t>Salih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u w:val="single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u w:val="single"/>
                                <w:lang w:eastAsia="cs-CZ"/>
                              </w:rPr>
                              <w:t>Hadžiabič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fldChar w:fldCharType="end"/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(20:30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–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22:00) a kde se krátce představí jednotlivé olomoucké knihovny.</w:t>
                            </w:r>
                          </w:p>
                          <w:p w:rsidR="00FA2BDB" w:rsidRPr="00D73E00" w:rsidRDefault="004C6AB7" w:rsidP="004C6A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Bližší informace o 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Noci literatury Olomouc 2022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, hostech či anotace knih jsou k dispozici na webových stránkách wwww.vkol.cz nebo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facebookovém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profilu Vědecké knihovny v Olomouci a hlavních partnerů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2pt;margin-top:0;width:419.8pt;height:7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" stroked="f">
                <v:textbox>
                  <w:txbxContent>
                    <w:p w:rsidR="0067399D" w:rsidRPr="000B3890" w:rsidRDefault="004C6AB7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13. 9. 2022</w:t>
                      </w:r>
                    </w:p>
                    <w:p w:rsidR="000B3890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C6AB7" w:rsidRPr="000F73C5" w:rsidRDefault="004C6AB7" w:rsidP="004C6AB7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Olomoucká Noc literatury na netradičním místě</w:t>
                      </w:r>
                      <w:r w:rsidRPr="00C83240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opět přiblíží texty současných evropských autorů</w:t>
                      </w:r>
                    </w:p>
                    <w:p w:rsidR="004C6AB7" w:rsidRDefault="004C6AB7" w:rsidP="004C6AB7">
                      <w:pPr>
                        <w:spacing w:before="100" w:beforeAutospacing="1" w:after="100" w:afterAutospacing="1"/>
                        <w:rPr>
                          <w:rFonts w:ascii="Times New Roman" w:hAnsi="Times New Roman"/>
                        </w:rPr>
                      </w:pPr>
                      <w:r w:rsidRPr="004C6AB7">
                        <w:rPr>
                          <w:rFonts w:ascii="Times New Roman" w:hAnsi="Times New Roman"/>
                          <w:b/>
                        </w:rPr>
                        <w:t xml:space="preserve">Již posedmé zavítá do Olomouce oblíbený literární festival </w:t>
                      </w:r>
                      <w:r w:rsidRPr="004C6AB7">
                        <w:rPr>
                          <w:rFonts w:ascii="Times New Roman" w:hAnsi="Times New Roman"/>
                          <w:b/>
                          <w:i/>
                        </w:rPr>
                        <w:t>Noc literatury</w:t>
                      </w:r>
                      <w:r w:rsidRPr="004C6AB7">
                        <w:rPr>
                          <w:rFonts w:ascii="Times New Roman" w:hAnsi="Times New Roman"/>
                          <w:b/>
                        </w:rPr>
                        <w:t>, který začal jako projekt Českých center. Ideou celého projektu je představit během jednoho večera formou veřejných čtení současnou evropskou literaturu v podání známých osobností či herců.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C6AB7" w:rsidRPr="006467F6" w:rsidRDefault="004C6AB7" w:rsidP="004C6AB7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cs-CZ"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 xml:space="preserve">Každý ročník jsou vybírány úryvky titulů, které jsou v češtině teprve čerstvě vydané nebo se na jejich vydání intenzivně pracuje. 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>„</w:t>
                      </w:r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 xml:space="preserve">Návštěvníci se letos mohou kromě ukázek ze soudobé evropské literatury v podání hereckých osobností opět těšit na hudební program a nově i komentovanou prohlídku freskového sálu. Večer bude po skončení oficiální části pokračovat neformálně hudebním vystoupením na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>Olodvorku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>,“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cs-CZ"/>
                        </w:rPr>
                        <w:t>zve širokou veřejnost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a těší se na program ředitelka VKOL Iveta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lang w:eastAsia="cs-CZ"/>
                        </w:rPr>
                        <w:t>Ťulpíková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.</w:t>
                      </w:r>
                    </w:p>
                    <w:p w:rsidR="004C6AB7" w:rsidRPr="006467F6" w:rsidRDefault="004C6AB7" w:rsidP="004C6AB7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 xml:space="preserve">Letošní ročník festivalu proběhne ve středu 21. září 2022 od 17.30 hod. Na organizaci se opět podílí tři olomoucké knihovny – Vědecká knihovna v Olomouci, Knihovna města Olomouce a Knihovna Univerzity Palackého. 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>„Díky vzájemné spolupráci všech tří olomouckých knihoven vzniká v Olomouci každým rokem neopakovatelný kulturní zážitek, jakým Noc literatury bezesporu je. Jsem moc ráda, že se na takovéto akci pro veřejnost může Knihovna Univerzity Palackého se svými kolegy z knihoven VKOL a KMOL podílet a přispívat tak do kulturního dění v regionu,“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 vnímá akci ředitelka univerzitní knihovny Helena Sedláčková. A jak k akci dodává: 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>„Noc literatury je vždy spojením knih, historicky významného místa a společnosti milých lidí. To dohromady vytváří nezapomenutelnou atmosféru, na kterou všichni ještě dlouho po jejím skončení vzpomínají, a troufám si tvrdit, že ani letos tomu nebude jinak.“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  Pro ředitelku Knihovny města Olomouce Lenku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Pruckovou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 je </w:t>
                      </w:r>
                      <w:r w:rsidRPr="00BF10C9">
                        <w:rPr>
                          <w:rFonts w:ascii="Times New Roman" w:hAnsi="Times New Roman"/>
                          <w:i/>
                        </w:rPr>
                        <w:t>Noc literatury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>„příležitostí pobýt na zajímavém místě, poslechnout si neotřelá díla světové literatury a užít si společnost lidí“</w:t>
                      </w:r>
                      <w:r w:rsidRPr="006467F6">
                        <w:rPr>
                          <w:rFonts w:ascii="Times New Roman" w:hAnsi="Times New Roman"/>
                        </w:rPr>
                        <w:t>, kteří podobně jako ona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 xml:space="preserve"> „vnímají krásu čteného slova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“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>.</w:t>
                      </w:r>
                    </w:p>
                    <w:p w:rsidR="004C6AB7" w:rsidRPr="006467F6" w:rsidRDefault="004C6AB7" w:rsidP="004C6AB7">
                      <w:pPr>
                        <w:rPr>
                          <w:rFonts w:ascii="Times New Roman" w:hAnsi="Times New Roman"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 xml:space="preserve">Dalšími partnery večera jsou Moravské divadlo Olomouc, FZŠ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Komenium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Olodvorek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 a Konzervatoř Evangelické akademie. Mediálním partnerem je tradičně Český rozhlas Olomouc.</w:t>
                      </w:r>
                    </w:p>
                    <w:p w:rsidR="004C6AB7" w:rsidRPr="006467F6" w:rsidRDefault="004C6AB7" w:rsidP="004C6AB7">
                      <w:pPr>
                        <w:rPr>
                          <w:rFonts w:ascii="Times New Roman" w:hAnsi="Times New Roman"/>
                        </w:rPr>
                      </w:pPr>
                      <w:r w:rsidRPr="006467F6">
                        <w:rPr>
                          <w:rFonts w:ascii="Times New Roman" w:hAnsi="Times New Roman"/>
                          <w:i/>
                        </w:rPr>
                        <w:t>Noc literatury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 je opět pojata netradičně, tj. na jednom stanovišti – tentokráte v krásném prostředí freskového sálu ZŠ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Komenium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, kde program zahájí komentovaná prohlídka vedená restaurátorem Radomírem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Surmou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 (17:30</w:t>
                      </w: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18:00), jehož zásluhou sál </w:t>
                      </w:r>
                      <w:r>
                        <w:rPr>
                          <w:rFonts w:ascii="Times New Roman" w:hAnsi="Times New Roman"/>
                        </w:rPr>
                        <w:t xml:space="preserve">před několika lety </w:t>
                      </w:r>
                      <w:r w:rsidRPr="006467F6">
                        <w:rPr>
                          <w:rFonts w:ascii="Times New Roman" w:hAnsi="Times New Roman"/>
                        </w:rPr>
                        <w:t>opětovně nabyl svou původní krásu a atmosféru. Následně si budou moci návštěvníci poslechnout úryvky z knižních novinek vybraných autorů (18:00</w:t>
                      </w: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20:00). Pozvání přijali a texty svým osobitým pojetím budou interpretovat herci Bořek Joura, Jaroslav Krejčí, Roman Vencl a herečky Naděžda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Chroboková-Tomicová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 a Natálie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Tichánková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>„Literatura a divadlo mají k sobě vždy velmi blízko, proto jsme velmi rádi, že i letos může Moravské divadlo participovat na Noci literatury a věříme, že si návštěvníci akce maximálně užijí ukázky z aktuální prózy v podání našich herců,“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říká ke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 spolupráci ředitel MDO David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Gerneš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4C6AB7" w:rsidRPr="006467F6" w:rsidRDefault="004C6AB7" w:rsidP="004C6AB7">
                      <w:pPr>
                        <w:rPr>
                          <w:rStyle w:val="Siln"/>
                          <w:rFonts w:ascii="Times New Roman" w:hAnsi="Times New Roman"/>
                          <w:b w:val="0"/>
                          <w:bCs w:val="0"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 xml:space="preserve">Během večera zazní ukázky z knihy irského spisovatele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Máirtina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O´Cadhaina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</w:t>
                      </w:r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>Klíč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(překlad Radvan Marcus), dále spisovatele a autora filmových scénářů, divadelních a rozhlasových her Jaroslava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Rudiše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>Winterbergova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 xml:space="preserve"> cesta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(překlad Michaela Škultéty) či prozaika romského původu Gejzy Demetra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>Čukčovo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 xml:space="preserve"> velké neštěstí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(překlad kolektiv překladatelů). Vybrán byl také text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>Tituba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(překlad Tomáš Havel) francouzské (antilské) spisovatelky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Maryse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Condéové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, která v šestnácti letech opustila rodné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Gaudeloupe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, odkud odešla studovat do Paříže. Zastoupen je také španělský literární svět, a to dílem </w:t>
                      </w:r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 xml:space="preserve">Neviditelná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>superhrdinka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(překlad Petra Královcová) autorky patnácti románů Rosy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Ribasové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.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br/>
                      </w:r>
                    </w:p>
                    <w:p w:rsidR="004C6AB7" w:rsidRPr="006467F6" w:rsidRDefault="004C6AB7" w:rsidP="004C6AB7">
                      <w:pPr>
                        <w:rPr>
                          <w:rFonts w:ascii="Times New Roman" w:hAnsi="Times New Roman"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>Hudební program, který zpestří hlavní část programu, připravila Konzervatoř Evangelické akademie. Celým večerem bude provázet šéf činohry Moravského divadla Olomouc Roman Vencl.</w:t>
                      </w:r>
                    </w:p>
                    <w:p w:rsidR="004C6AB7" w:rsidRPr="006467F6" w:rsidRDefault="004C6AB7" w:rsidP="004C6AB7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cs-CZ"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 xml:space="preserve">Večer bude zakončen na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Olodvorku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kde vystoupí 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fldChar w:fldCharType="begin"/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instrText xml:space="preserve"> HYPERLINK "https://www.youtube.com/watch?v=iaGrcitTX-4" \t "_blank" </w:instrTex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fldChar w:fldCharType="separate"/>
                      </w:r>
                      <w:r w:rsidRPr="006467F6">
                        <w:rPr>
                          <w:rFonts w:ascii="Times New Roman" w:eastAsia="Times New Roman" w:hAnsi="Times New Roman"/>
                          <w:u w:val="single"/>
                          <w:lang w:eastAsia="cs-CZ"/>
                        </w:rPr>
                        <w:t>Salih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u w:val="single"/>
                          <w:lang w:eastAsia="cs-CZ"/>
                        </w:rPr>
                        <w:t xml:space="preserve">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u w:val="single"/>
                          <w:lang w:eastAsia="cs-CZ"/>
                        </w:rPr>
                        <w:t>Hadžiabič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fldChar w:fldCharType="end"/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(20:30</w:t>
                      </w:r>
                      <w:r>
                        <w:rPr>
                          <w:rFonts w:ascii="Times New Roman" w:eastAsia="Times New Roman" w:hAnsi="Times New Roman"/>
                          <w:lang w:eastAsia="cs-CZ"/>
                        </w:rPr>
                        <w:t>–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22:00) a kde se krátce představí jednotlivé olomoucké knihovny.</w:t>
                      </w:r>
                    </w:p>
                    <w:p w:rsidR="00FA2BDB" w:rsidRPr="00D73E00" w:rsidRDefault="004C6AB7" w:rsidP="004C6A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 xml:space="preserve">Bližší informace o 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>Noci literatury Olomouc 2022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, hostech či anotace knih jsou k dispozici na webových stránkách wwww.vkol.cz nebo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facebookovém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 profilu Vědecké knihovny v Olomouci a hlavních partnerů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</w:p>
    <w:p w:rsidR="005C4226" w:rsidRPr="009D1798" w:rsidRDefault="004C6AB7" w:rsidP="004C6AB7">
      <w:pPr>
        <w:tabs>
          <w:tab w:val="left" w:pos="1155"/>
        </w:tabs>
        <w:rPr>
          <w:rFonts w:ascii="Times New Roman" w:eastAsia="Times New Roman" w:hAnsi="Times New Roman" w:cs="Times New Roman"/>
          <w:lang w:eastAsia="cs-CZ"/>
        </w:rPr>
      </w:pPr>
      <w:r w:rsidRPr="004C6AB7">
        <w:rPr>
          <w:rFonts w:ascii="Times New Roman" w:eastAsia="Times New Roman" w:hAnsi="Times New Roman" w:cs="Times New Roman"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-845185</wp:posOffset>
                </wp:positionV>
                <wp:extent cx="5467350" cy="7800975"/>
                <wp:effectExtent l="0" t="0" r="0" b="952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B7" w:rsidRPr="006467F6" w:rsidRDefault="004C6AB7" w:rsidP="004C6AB7">
                            <w:pPr>
                              <w:rPr>
                                <w:rStyle w:val="Siln"/>
                                <w:rFonts w:ascii="Times New Roman" w:hAnsi="Times New Roman"/>
                                <w:b w:val="0"/>
                                <w:bCs w:val="0"/>
                              </w:rPr>
                            </w:pP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studovat do Paříže. Zastoupen je také španělský literární svět, a to dílem 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 xml:space="preserve">Neviditelná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i/>
                                <w:lang w:eastAsia="cs-CZ"/>
                              </w:rPr>
                              <w:t>superhrdinka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(překlad Petra Královcová) autorky patnácti románů Rosy 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Ribasové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.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br/>
                            </w:r>
                          </w:p>
                          <w:p w:rsidR="004C6AB7" w:rsidRPr="006467F6" w:rsidRDefault="004C6AB7" w:rsidP="004C6A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>Hudební program, který zpestří hlavní část programu, připravila Konzervatoř Evangelické akademie. Celým večerem bude provázet šéf činohry Moravského divadla Olomouc Roman Vencl.</w:t>
                            </w:r>
                          </w:p>
                          <w:p w:rsidR="004C6AB7" w:rsidRPr="006467F6" w:rsidRDefault="004C6AB7" w:rsidP="004C6AB7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</w:pP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Večer bude zakončen na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Olodvorku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kde vystoupí </w:t>
                            </w:r>
                            <w:proofErr w:type="spellStart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fldChar w:fldCharType="begin"/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instrText xml:space="preserve"> HYPERLINK "https://www.youtube.com/watch?v=iaGrcitTX-4" \t "_blank" </w:instrTex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fldChar w:fldCharType="separate"/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u w:val="single"/>
                                <w:lang w:eastAsia="cs-CZ"/>
                              </w:rPr>
                              <w:t>Salih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u w:val="single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356ECB">
                              <w:t>Hadžiabdič</w:t>
                            </w:r>
                            <w:proofErr w:type="spellEnd"/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fldChar w:fldCharType="end"/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 xml:space="preserve"> (20:30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–</w:t>
                            </w:r>
                            <w:r w:rsidRPr="006467F6"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  <w:t>22:00) a kde se krátce představí jednotlivé olomoucké knihovny.</w:t>
                            </w:r>
                          </w:p>
                          <w:p w:rsidR="004C6AB7" w:rsidRDefault="004C6AB7" w:rsidP="004C6AB7"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Bližší informace o </w:t>
                            </w:r>
                            <w:r w:rsidRPr="006467F6">
                              <w:rPr>
                                <w:rFonts w:ascii="Times New Roman" w:hAnsi="Times New Roman"/>
                                <w:i/>
                              </w:rPr>
                              <w:t>Noci literatury Olomouc 2022</w:t>
                            </w:r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, hostech či anotace knih jsou k dispozici na webových stránkách wwww.vkol.cz nebo </w:t>
                            </w:r>
                            <w:proofErr w:type="spellStart"/>
                            <w:r w:rsidRPr="006467F6">
                              <w:rPr>
                                <w:rFonts w:ascii="Times New Roman" w:hAnsi="Times New Roman"/>
                              </w:rPr>
                              <w:t>facebookovém</w:t>
                            </w:r>
                            <w:proofErr w:type="spellEnd"/>
                            <w:r w:rsidRPr="006467F6">
                              <w:rPr>
                                <w:rFonts w:ascii="Times New Roman" w:hAnsi="Times New Roman"/>
                              </w:rPr>
                              <w:t xml:space="preserve"> profilu Vědecké knihovny v Olomouci a hlavních partnerů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65pt;margin-top:-66.55pt;width:430.5pt;height:614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" stroked="f">
                <v:textbox>
                  <w:txbxContent>
                    <w:p w:rsidR="004C6AB7" w:rsidRPr="006467F6" w:rsidRDefault="004C6AB7" w:rsidP="004C6AB7">
                      <w:pPr>
                        <w:rPr>
                          <w:rStyle w:val="Siln"/>
                          <w:rFonts w:ascii="Times New Roman" w:hAnsi="Times New Roman"/>
                          <w:b w:val="0"/>
                          <w:bCs w:val="0"/>
                        </w:rPr>
                      </w:pP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studovat do Paříže. Zastoupen je také španělský literární svět, a to dílem </w:t>
                      </w:r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 xml:space="preserve">Neviditelná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i/>
                          <w:lang w:eastAsia="cs-CZ"/>
                        </w:rPr>
                        <w:t>superhrdinka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(překlad Petra Královcová) autorky patnácti románů Rosy 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Ribasové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.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br/>
                      </w:r>
                    </w:p>
                    <w:p w:rsidR="004C6AB7" w:rsidRPr="006467F6" w:rsidRDefault="004C6AB7" w:rsidP="004C6AB7">
                      <w:pPr>
                        <w:rPr>
                          <w:rFonts w:ascii="Times New Roman" w:hAnsi="Times New Roman"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>Hudební program, který zpestří hlavní část programu, připravila Konzervatoř Evangelické akademie. Celým večerem bude provázet šéf činohry Moravského divadla Olomouc Roman Vencl.</w:t>
                      </w:r>
                    </w:p>
                    <w:p w:rsidR="004C6AB7" w:rsidRPr="006467F6" w:rsidRDefault="004C6AB7" w:rsidP="004C6AB7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cs-CZ"/>
                        </w:rPr>
                      </w:pPr>
                      <w:r w:rsidRPr="006467F6">
                        <w:rPr>
                          <w:rFonts w:ascii="Times New Roman" w:hAnsi="Times New Roman"/>
                        </w:rPr>
                        <w:t xml:space="preserve">Večer bude zakončen na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Olodvorku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kde vystoupí </w:t>
                      </w:r>
                      <w:proofErr w:type="spellStart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fldChar w:fldCharType="begin"/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instrText xml:space="preserve"> HYPERLINK "https://www.youtube.com/watch?v=iaGrcitTX-4" \t "_blank" </w:instrTex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fldChar w:fldCharType="separate"/>
                      </w:r>
                      <w:r w:rsidRPr="006467F6">
                        <w:rPr>
                          <w:rFonts w:ascii="Times New Roman" w:eastAsia="Times New Roman" w:hAnsi="Times New Roman"/>
                          <w:u w:val="single"/>
                          <w:lang w:eastAsia="cs-CZ"/>
                        </w:rPr>
                        <w:t>Salih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u w:val="single"/>
                          <w:lang w:eastAsia="cs-CZ"/>
                        </w:rPr>
                        <w:t xml:space="preserve"> </w:t>
                      </w:r>
                      <w:proofErr w:type="spellStart"/>
                      <w:r w:rsidR="00356ECB">
                        <w:t>Had</w:t>
                      </w:r>
                      <w:r w:rsidR="00356ECB">
                        <w:t>ž</w:t>
                      </w:r>
                      <w:r w:rsidR="00356ECB">
                        <w:t>iabdič</w:t>
                      </w:r>
                      <w:proofErr w:type="spellEnd"/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fldChar w:fldCharType="end"/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 xml:space="preserve"> (20:30</w:t>
                      </w:r>
                      <w:r>
                        <w:rPr>
                          <w:rFonts w:ascii="Times New Roman" w:eastAsia="Times New Roman" w:hAnsi="Times New Roman"/>
                          <w:lang w:eastAsia="cs-CZ"/>
                        </w:rPr>
                        <w:t>–</w:t>
                      </w:r>
                      <w:r w:rsidRPr="006467F6">
                        <w:rPr>
                          <w:rFonts w:ascii="Times New Roman" w:eastAsia="Times New Roman" w:hAnsi="Times New Roman"/>
                          <w:lang w:eastAsia="cs-CZ"/>
                        </w:rPr>
                        <w:t>22:00) a kde se krátce představí jednotlivé olomoucké knihovny.</w:t>
                      </w:r>
                    </w:p>
                    <w:p w:rsidR="004C6AB7" w:rsidRDefault="004C6AB7" w:rsidP="004C6AB7">
                      <w:r w:rsidRPr="006467F6">
                        <w:rPr>
                          <w:rFonts w:ascii="Times New Roman" w:hAnsi="Times New Roman"/>
                        </w:rPr>
                        <w:t xml:space="preserve">Bližší informace o </w:t>
                      </w:r>
                      <w:r w:rsidRPr="006467F6">
                        <w:rPr>
                          <w:rFonts w:ascii="Times New Roman" w:hAnsi="Times New Roman"/>
                          <w:i/>
                        </w:rPr>
                        <w:t>Noci literatury Olomouc 2022</w:t>
                      </w:r>
                      <w:r w:rsidRPr="006467F6">
                        <w:rPr>
                          <w:rFonts w:ascii="Times New Roman" w:hAnsi="Times New Roman"/>
                        </w:rPr>
                        <w:t xml:space="preserve">, hostech či anotace knih jsou k dispozici na webových stránkách wwww.vkol.cz nebo </w:t>
                      </w:r>
                      <w:proofErr w:type="spellStart"/>
                      <w:r w:rsidRPr="006467F6">
                        <w:rPr>
                          <w:rFonts w:ascii="Times New Roman" w:hAnsi="Times New Roman"/>
                        </w:rPr>
                        <w:t>facebookovém</w:t>
                      </w:r>
                      <w:proofErr w:type="spellEnd"/>
                      <w:r w:rsidRPr="006467F6">
                        <w:rPr>
                          <w:rFonts w:ascii="Times New Roman" w:hAnsi="Times New Roman"/>
                        </w:rPr>
                        <w:t xml:space="preserve"> profilu Vědecké knihovny v Olomouci a hlavních partnerů projektu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91EC52E" wp14:editId="7C7F1D32">
            <wp:simplePos x="0" y="0"/>
            <wp:positionH relativeFrom="page">
              <wp:align>left</wp:align>
            </wp:positionH>
            <wp:positionV relativeFrom="page">
              <wp:posOffset>377825</wp:posOffset>
            </wp:positionV>
            <wp:extent cx="1704975" cy="8886825"/>
            <wp:effectExtent l="0" t="0" r="9525" b="9525"/>
            <wp:wrapNone/>
            <wp:docPr id="3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cs-CZ"/>
        </w:rPr>
        <w:tab/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0701C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37A43"/>
    <w:rsid w:val="002B2860"/>
    <w:rsid w:val="002B5408"/>
    <w:rsid w:val="002B7FBE"/>
    <w:rsid w:val="00305BE9"/>
    <w:rsid w:val="003173BB"/>
    <w:rsid w:val="003266B9"/>
    <w:rsid w:val="00356ECB"/>
    <w:rsid w:val="0037111B"/>
    <w:rsid w:val="003D002B"/>
    <w:rsid w:val="003E49B3"/>
    <w:rsid w:val="004C6AB7"/>
    <w:rsid w:val="004D495D"/>
    <w:rsid w:val="004E7A8A"/>
    <w:rsid w:val="004F4668"/>
    <w:rsid w:val="00590B5D"/>
    <w:rsid w:val="00592E07"/>
    <w:rsid w:val="005C1552"/>
    <w:rsid w:val="005C4226"/>
    <w:rsid w:val="00603B34"/>
    <w:rsid w:val="00650F65"/>
    <w:rsid w:val="0067399D"/>
    <w:rsid w:val="006A6F5E"/>
    <w:rsid w:val="006B4F6F"/>
    <w:rsid w:val="006D6A12"/>
    <w:rsid w:val="006E2383"/>
    <w:rsid w:val="007051F4"/>
    <w:rsid w:val="00732106"/>
    <w:rsid w:val="0076497A"/>
    <w:rsid w:val="007D1F8D"/>
    <w:rsid w:val="008460A7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BF10C9"/>
    <w:rsid w:val="00C32B42"/>
    <w:rsid w:val="00D114F9"/>
    <w:rsid w:val="00D26851"/>
    <w:rsid w:val="00D30E93"/>
    <w:rsid w:val="00D43FE5"/>
    <w:rsid w:val="00D52DA4"/>
    <w:rsid w:val="00D73E00"/>
    <w:rsid w:val="00DA1B60"/>
    <w:rsid w:val="00DD1634"/>
    <w:rsid w:val="00DE0997"/>
    <w:rsid w:val="00DF4CB2"/>
    <w:rsid w:val="00E30F3D"/>
    <w:rsid w:val="00E74C46"/>
    <w:rsid w:val="00E863A4"/>
    <w:rsid w:val="00E90DAD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3AAF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  <w:style w:type="paragraph" w:styleId="Zkladntext2">
    <w:name w:val="Body Text 2"/>
    <w:basedOn w:val="Normln"/>
    <w:link w:val="Zkladntext2Char"/>
    <w:semiHidden/>
    <w:rsid w:val="004C6AB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6AB7"/>
    <w:rPr>
      <w:rFonts w:ascii="Calibri" w:eastAsia="Lucida Sans Unicode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4</cp:revision>
  <dcterms:created xsi:type="dcterms:W3CDTF">2022-09-12T12:55:00Z</dcterms:created>
  <dcterms:modified xsi:type="dcterms:W3CDTF">2022-09-13T06:39:00Z</dcterms:modified>
</cp:coreProperties>
</file>